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71" w:rsidRPr="009F1A71" w:rsidRDefault="009F1A71" w:rsidP="009F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Vatan; üzerinde doğup büyüdüğümüz, toprağından, suyundan, yeraltı ve yer üstü her türlü zenginliğinden yararlandığımız, havasını teneffüs ettiğimiz toprak parçasıdır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1" name="Resim 1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Türk ulusunun fertlerini birbirine bağlayan kuvvetli bağlardan biri de yurt birliğidir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2" name="Resim 2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Her türlü varlığı ve zenginliği ile bizi besleyen yurdumuza bağlı olmamız, onu sevmemiz, sahip çıkmamız gerekir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3" name="Resim 3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 Bunu atalarımız tarih boyunca yapmış ve bu kutsal toprakları korumak için Çanakkale’de tarihin kaydettiği en büyük kahramanlığı göstermişlerdir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4" name="Resim 4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Değişik iklim özellikleri, doğal güzellikleri ve tarihî zenginlikleri; çok çeşitli ürünleri, sebze ve meyveleri ile Türkiye’miz, dünyada pek az ülkede bulunan bir zenginliğe sahiptir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5" name="Resim 5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Bize düsen görev ise mutlu olmamızı sağlayan yurdumuzun değerini iyi bilmektir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6" name="Resim 6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 Onu korumak için gereken askerlik görevimizi yapmak ve kazancımızın bir kısmını vergi olarak vermektir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7" name="Resim 7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Ulu Önder Atatürk, yurt sevgisini ve hür yaşamanın güzelliğini su sözleri ile ifade etmiştir: “Yurt toprağı! </w:t>
      </w:r>
      <w:proofErr w:type="gramEnd"/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Sana her şey feda olsun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8" name="Resim 8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 Kutlu olan sensin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9" name="Resim 9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 Hepimiz senin için fedaiyiz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10" name="Resim 10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 Fakat sen Türk milletini ebedî hayatta yaşatmak için feyizli kalacaksın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11" name="Resim 11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Türk toprağı! </w:t>
      </w:r>
      <w:proofErr w:type="gramStart"/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Sen, seni seven Türk milletinin mezarı değilsin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12" name="Resim 12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 Türk milleti için yaratıcılığını göster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13" name="Resim 13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Türkiye halkı, mütevazı millî hudutları içinde bütün medenî insanlar gibi tam </w:t>
      </w:r>
      <w:proofErr w:type="spellStart"/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manâ</w:t>
      </w:r>
      <w:proofErr w:type="spellEnd"/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şümulüyle yaşayacaktır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14" name="Resim 14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Sonuç olarak sunu söyleyebiliriz ki yurt, hiç bir şeyle değişilmeyecek kadar kutsal bir varlıktır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15" name="Resim 15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 Büyüklerimiz ne güzel söylemişler, “Ana gibi yâr, vatan gibi diyar olmaz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16" name="Resim 16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71">
        <w:rPr>
          <w:rFonts w:ascii="Times New Roman" w:eastAsia="Times New Roman" w:hAnsi="Times New Roman" w:cs="Times New Roman"/>
          <w:color w:val="000000"/>
          <w:sz w:val="24"/>
          <w:szCs w:val="24"/>
        </w:rPr>
        <w:t>” diye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005" cy="40005"/>
            <wp:effectExtent l="19050" t="0" r="0" b="0"/>
            <wp:docPr id="17" name="Resim 17" descr="http://www.forumlord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orumlord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F1A71" w:rsidRPr="009F1A71" w:rsidRDefault="009F1A71" w:rsidP="009F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A71" w:rsidRPr="009F1A71" w:rsidRDefault="009F1A71" w:rsidP="009F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Vatan Sevgisi ile İlgili </w:t>
      </w:r>
      <w:proofErr w:type="gramStart"/>
      <w:r w:rsidRPr="009F1A71">
        <w:rPr>
          <w:rFonts w:ascii="Times New Roman" w:eastAsia="Times New Roman" w:hAnsi="Times New Roman" w:cs="Times New Roman"/>
          <w:b/>
          <w:bCs/>
          <w:color w:val="FF0000"/>
          <w:sz w:val="36"/>
        </w:rPr>
        <w:t>Hikayeler</w:t>
      </w:r>
      <w:proofErr w:type="gramEnd"/>
    </w:p>
    <w:p w:rsidR="009F1A71" w:rsidRPr="009F1A71" w:rsidRDefault="009F1A71" w:rsidP="009F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A71" w:rsidRPr="009F1A71" w:rsidRDefault="009F1A71" w:rsidP="009F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sz w:val="24"/>
          <w:szCs w:val="24"/>
        </w:rPr>
        <w:t>VATAN SAG OLSUN...</w:t>
      </w:r>
    </w:p>
    <w:p w:rsidR="009F1A71" w:rsidRPr="009F1A71" w:rsidRDefault="009F1A71" w:rsidP="009F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Mehmet`im henüz 17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yasindayken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asker olmak istiyordu ama buna bir engel </w:t>
      </w:r>
      <w:proofErr w:type="spellStart"/>
      <w:proofErr w:type="gramStart"/>
      <w:r w:rsidRPr="009F1A71">
        <w:rPr>
          <w:rFonts w:ascii="Times New Roman" w:eastAsia="Times New Roman" w:hAnsi="Times New Roman" w:cs="Times New Roman"/>
          <w:sz w:val="24"/>
          <w:szCs w:val="24"/>
        </w:rPr>
        <w:t>vardi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>;bu</w:t>
      </w:r>
      <w:proofErr w:type="gram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engel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yasiydi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.Ahmet askere gitmeyi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cok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istedigi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icin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yasini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büyütmeye karar verdi bu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karari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bize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actiginda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cok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karsi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ciktik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ama o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okadar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istekliydiki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biz bile engel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olamadik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Mehmet mahkemeye giderek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yasini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yil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büyüttü ve bir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yil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sonra askerlik celbi geldi evet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Mehmedim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Sirnak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a gidiyordu.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 xml:space="preserve">Bizler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cok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tereddüdliyken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okadar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mutluyduku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ki anlatamam hani sanki insan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imkansiz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birseyi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isterde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imkansiz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oldugunu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bildigi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halde ister ya sonra o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istegi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gerceklesir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ya iste öyle bir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sevincdi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onunki.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 xml:space="preserve">Mehmet bizim tek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cocuguydu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ona askere gitmeden bir gün önce asker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kinasi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yaptik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onu davullarla zurnalarla askere gönderdik.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mehmet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askere gittikten bir ay sonra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dagitima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geldi ona usta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birligini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nerede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yapacagini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sorduk oda kendi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istegiyle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yine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Sirnakta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kalmak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istedigini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komtanina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söyledigini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komtaninin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bunu üst yerlere bildirdikten sonra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Mehemede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isteginin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kabul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edildigini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söylemis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yani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netíce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itibariyle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oglumuz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yine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Sirnaka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gidiyordu Mehmet usta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birligine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gitikden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sonra 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bizi her hafta pazar günü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arardi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yine bir pazar günü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aradi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ve o gece namaz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dagina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göreve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cikacaklarini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söyledi ve televizyondan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Sirnakdaki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namaz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daginda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üc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günlük süren operasyon sonunda 2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sehit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haberi duyduk elimiz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yüregimizde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haberi seyrederken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malesef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sehitden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biri bizim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oglumuzdu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ben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olayi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metanetle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karsilarken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annesi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saclarini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yolarak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memedim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diye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agit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yakiyordu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ertesi sabah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kapimiz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calindi ve bir komutan ve iki asker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gelmisti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komutan bize zarftan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cikardigi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oglumuzun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künyesini verdi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vede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oglumuzun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ne kadar kahraman birisi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oldugunu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kaninin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damlasina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kadar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catisdigini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hep önde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oldugunu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hep ilk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kursunlari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attigini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71">
        <w:rPr>
          <w:rFonts w:ascii="Times New Roman" w:eastAsia="Times New Roman" w:hAnsi="Times New Roman" w:cs="Times New Roman"/>
          <w:sz w:val="24"/>
          <w:szCs w:val="24"/>
        </w:rPr>
        <w:t>anlatti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>.O</w:t>
      </w:r>
      <w:proofErr w:type="gram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günü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oglumun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bayraga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sarili tabutunu omzumda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tasidim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oglumuzu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topraga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verdik.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VATAN SAG OLSUN</w:t>
      </w:r>
    </w:p>
    <w:p w:rsidR="009F1A71" w:rsidRPr="009F1A71" w:rsidRDefault="009F1A71" w:rsidP="009F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A71" w:rsidRPr="009F1A71" w:rsidRDefault="009F1A71" w:rsidP="009F1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F1A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Oğlun Şehit Olmuş Anam</w:t>
      </w:r>
    </w:p>
    <w:p w:rsidR="009F1A71" w:rsidRPr="009F1A71" w:rsidRDefault="009F1A71" w:rsidP="009F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Mavi kırmızı bir renk yansıdı pencereye. Çocuklar şaşkın, heyecan ile korku </w:t>
      </w:r>
      <w:proofErr w:type="gramStart"/>
      <w:r w:rsidRPr="009F1A71">
        <w:rPr>
          <w:rFonts w:ascii="Times New Roman" w:eastAsia="Times New Roman" w:hAnsi="Times New Roman" w:cs="Times New Roman"/>
          <w:sz w:val="24"/>
          <w:szCs w:val="24"/>
        </w:rPr>
        <w:t>ile,</w:t>
      </w:r>
      <w:proofErr w:type="gram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panikle bağırıyorlar. ''Asker amcalar asker amcalar geliyorlar.'' diye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Merakla camdan takip ettim Mehmetçikleri. Birisi uzun boylu mavi gözlü, diğeri biraz kısa tombul. Birini sordular aşağı da ki Ayşe teyzeye...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Ve orada birden bire fenalaştı yerden yere uzandı...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Hemen Ayşe Teyzeyi Kaldırdılar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 xml:space="preserve">Ayşe Teyze kafasını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kaldrıdı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ve beni gösterdi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Mehmetler çıktılar yukarıya ve durdular kapı önünde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Zeynep Teyze çok ısrar etmesine rağmen girmezler içeriye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Ve biraz kısa tombul Mehmet hemen konuyu açar 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Start"/>
      <w:r w:rsidRPr="009F1A71">
        <w:rPr>
          <w:rFonts w:ascii="Times New Roman" w:eastAsia="Times New Roman" w:hAnsi="Times New Roman" w:cs="Times New Roman"/>
          <w:sz w:val="24"/>
          <w:szCs w:val="24"/>
        </w:rPr>
        <w:t>Şey !</w:t>
      </w:r>
      <w:proofErr w:type="gram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Zeynep Teyze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- Buyur oğlum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Start"/>
      <w:r w:rsidRPr="009F1A71">
        <w:rPr>
          <w:rFonts w:ascii="Times New Roman" w:eastAsia="Times New Roman" w:hAnsi="Times New Roman" w:cs="Times New Roman"/>
          <w:sz w:val="24"/>
          <w:szCs w:val="24"/>
        </w:rPr>
        <w:t>Teyzecim ...</w:t>
      </w:r>
      <w:proofErr w:type="gramEnd"/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Mehmet'in ağzında düğümlenir laflar ve başlar: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 xml:space="preserve">Sende bizim anamızsın Zeynep </w:t>
      </w:r>
      <w:proofErr w:type="gramStart"/>
      <w:r w:rsidRPr="009F1A71">
        <w:rPr>
          <w:rFonts w:ascii="Times New Roman" w:eastAsia="Times New Roman" w:hAnsi="Times New Roman" w:cs="Times New Roman"/>
          <w:sz w:val="24"/>
          <w:szCs w:val="24"/>
        </w:rPr>
        <w:t>Ana , oğlun</w:t>
      </w:r>
      <w:proofErr w:type="gram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şehit düştü...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O anda yıkıldı dünyalar kör oldu gündüzler mezar oldu karanlıklar.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bölünmez analarda ağlamaz olur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O insafsızlar, bebek Katilleri de tozla duman olur... 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b/>
          <w:bCs/>
          <w:sz w:val="24"/>
          <w:szCs w:val="24"/>
        </w:rPr>
        <w:t>Gürkan Aykut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A71" w:rsidRPr="009F1A71" w:rsidRDefault="009F1A71" w:rsidP="009F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A71" w:rsidRPr="009F1A71" w:rsidRDefault="009F1A71" w:rsidP="009F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b/>
          <w:bCs/>
          <w:sz w:val="24"/>
          <w:szCs w:val="24"/>
        </w:rPr>
        <w:t>Vatan Sevgisi Şiirleri</w:t>
      </w:r>
    </w:p>
    <w:p w:rsidR="009F1A71" w:rsidRPr="009F1A71" w:rsidRDefault="009F1A71" w:rsidP="009F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7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ÖNCE VATAN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toprağa nice canlar verildi,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Haindir ülkemi satan diyorum,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Zalimler ordusu yere serildi,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Önce vatan sonra vatan diyorum.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lastRenderedPageBreak/>
        <w:t>Toprağını sürdüm ekini biçtim,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Ekmeğini yedim suyunu içtim,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Asker olmak için sıraya geçtim,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Önce vatan sonra vatan diyorum.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Bir elimde silah birinde kuran,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Geldi diyorlar bak şehitlik sıran,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Babam bile olsa karşımda duran,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Önce vatan sonra vatan diyorum.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Gözümü kırparda durursam beri,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Korkarda bir adım atarsam geri,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Kalbime saplayın tüm süngüleri,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Önce vatan sonra vatan diyorum.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Mehmetçik sınırda nöbet tutuyor,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Bütün sevdikleri rahat yatıyor,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 xml:space="preserve">Kalbi vatan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vatan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diye atıyor,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Önce vatan sonra vatan diyorum.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Ağlamasın anam ağlamasın yar,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 xml:space="preserve">Vatan için ölmek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olurmu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hiç ar,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 xml:space="preserve">Size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ahirette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şefaatim var,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Önce vatan sonra vatan diyorum.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Sedat KOCABEY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VATAN SEVGİSİ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sevgisi var ya, vatan sevgisi,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Hiçbir şeye benzemiyor.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Bazen ana oluyor Anadolu’da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Bazen baba oluyor ata yurdunda.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Ah bu vatan sevgisi,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Hep ileride hep önde,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Bir bakarsınız bir yetimin,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Bir bakarsınız şehidin gözlerinde.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sevgisi var ya vatan sevgisi,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Kan olup dolaşıyor damarlarımda.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 xml:space="preserve">Bazen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fatiha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oluyor dudaklarımda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Bazen bir hilâl, ay yıldızlı bayrağımda.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sevgisi var ya vatan sevgisi,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Ana kuzusu gibi, kınalı kuzular,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yüzden ki, Sakarya’da Çanakkale’de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Yedi düvele karşı koydular.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1A71">
        <w:rPr>
          <w:rFonts w:ascii="Times New Roman" w:eastAsia="Times New Roman" w:hAnsi="Times New Roman" w:cs="Times New Roman"/>
          <w:sz w:val="24"/>
          <w:szCs w:val="24"/>
        </w:rPr>
        <w:t>Ah bu vatan sevgisi,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lastRenderedPageBreak/>
        <w:t>Sevgilerin en iyisi,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Can içinde can,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Önce Vatan, önce Vatan.</w:t>
      </w:r>
      <w:proofErr w:type="gramEnd"/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Mehmet Şükrü Baş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BU VATAN BİZİMDİR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Şehitler yurdu’dur cennet Vatanım,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bizimdir bizim kalacak.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Korkma sönmez dilimdeki destanım,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bizimdir bizim kalacak.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Tarih’in içinden gelen ses benim,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Gel deyip çağıran şu nefes benim,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Uğrunda şehitlik var heves benim,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bizimdir bizim kalacak.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Candan bağlanmışız Şahlar Şahına,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Doğuştan neferiz karargâhına,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Dönmeyiz baş koyduk güzergâhına,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bizimdir bizim kalacak.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Vatan dedik namus dedik ar dedik,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Ana dedik, bacı dedik yâr dedik,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Şerefle ölmeği cana kâr dedik,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bizimdir bizim kalacak.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ALLAH nidasıyla oluşan ahenk,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Yükseldi sesimiz yerden arşa dek,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Cihanda bulunmaz Vatanıma denk,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bizimdir bizim kalacak.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Her zerre toprakta ecdat izi var,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Bayrağa kan verdik renkte özü var,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Ereninin daha nice sözü var,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Bu vatan bizimdir bizim kalacak.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1A71">
        <w:rPr>
          <w:rFonts w:ascii="Times New Roman" w:eastAsia="Times New Roman" w:hAnsi="Times New Roman" w:cs="Times New Roman"/>
          <w:sz w:val="24"/>
          <w:szCs w:val="24"/>
        </w:rPr>
        <w:t>Mehmet EREN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BEN BU VATAN İÇİN ŞEHİT OLDUM ANA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Ben bu vatan için şehit oldum ana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Basma ne olur yüreğine mezar taşlarını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Ağlayıp ta güldürme düşmanlarımı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Yolma sakın o ak düşmüş saçlarını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Ben bu vatan için şehit oldum ana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Yurdumda gezdirmesinler diye kirli ellerini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Kirletmesinler benim vatanımı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Gerçekleştirmesinler düşmanlarım emellerini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Ben bu vatan için şehit oldum ana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Bizim için şehit olanlar gibi, Sakarya da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Benim gibi, canı pahasına direnenler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Destan yazmadı mı Çanakkale de, Kütahya da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Ben bu vatan için şehit oldum ana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Almadı düşmanımın bin kurşunu bedenimden canımı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Yurduma ihanet edenin değerse bir kurşunu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Akıtıverir o zaman bu yaramdan kanımı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Ben bu vatan için şehit oldum ana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Şu yurdumun her karış toprağında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 xml:space="preserve">Tomurcuk </w:t>
      </w:r>
      <w:proofErr w:type="spellStart"/>
      <w:r w:rsidRPr="009F1A71">
        <w:rPr>
          <w:rFonts w:ascii="Times New Roman" w:eastAsia="Times New Roman" w:hAnsi="Times New Roman" w:cs="Times New Roman"/>
          <w:sz w:val="24"/>
          <w:szCs w:val="24"/>
        </w:rPr>
        <w:t>tomurcuk</w:t>
      </w:r>
      <w:proofErr w:type="spellEnd"/>
      <w:r w:rsidRPr="009F1A71">
        <w:rPr>
          <w:rFonts w:ascii="Times New Roman" w:eastAsia="Times New Roman" w:hAnsi="Times New Roman" w:cs="Times New Roman"/>
          <w:sz w:val="24"/>
          <w:szCs w:val="24"/>
        </w:rPr>
        <w:t xml:space="preserve"> sevgi gülleri açsın diye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Kelebekler uçsun konsun diye her bir yaprağında</w:t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</w:r>
      <w:r w:rsidRPr="009F1A71">
        <w:rPr>
          <w:rFonts w:ascii="Times New Roman" w:eastAsia="Times New Roman" w:hAnsi="Times New Roman" w:cs="Times New Roman"/>
          <w:sz w:val="24"/>
          <w:szCs w:val="24"/>
        </w:rPr>
        <w:br/>
        <w:t>Hasan YÜKSEL</w:t>
      </w:r>
      <w:proofErr w:type="gramEnd"/>
    </w:p>
    <w:p w:rsidR="000A6551" w:rsidRDefault="000A6551"/>
    <w:sectPr w:rsidR="000A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9F1A71"/>
    <w:rsid w:val="000A6551"/>
    <w:rsid w:val="009F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F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F1A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F1A71"/>
    <w:rPr>
      <w:b/>
      <w:bCs/>
    </w:rPr>
  </w:style>
  <w:style w:type="character" w:customStyle="1" w:styleId="title">
    <w:name w:val="title"/>
    <w:basedOn w:val="VarsaylanParagrafYazTipi"/>
    <w:rsid w:val="009F1A71"/>
  </w:style>
  <w:style w:type="paragraph" w:styleId="BalonMetni">
    <w:name w:val="Balloon Text"/>
    <w:basedOn w:val="Normal"/>
    <w:link w:val="BalonMetniChar"/>
    <w:uiPriority w:val="99"/>
    <w:semiHidden/>
    <w:unhideWhenUsed/>
    <w:rsid w:val="009F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2018-12-23T12:12:00Z</dcterms:created>
  <dcterms:modified xsi:type="dcterms:W3CDTF">2018-12-23T12:24:00Z</dcterms:modified>
</cp:coreProperties>
</file>